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C3A" w:rsidRPr="00591744" w:rsidRDefault="00335C3A" w:rsidP="00335C3A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D99ACF0" wp14:editId="7B8C3F3D">
            <wp:extent cx="438150" cy="781050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C3A" w:rsidRDefault="00335C3A" w:rsidP="00335C3A">
      <w:pPr>
        <w:jc w:val="center"/>
      </w:pPr>
    </w:p>
    <w:p w:rsidR="00335C3A" w:rsidRPr="004F518C" w:rsidRDefault="00335C3A" w:rsidP="00335C3A">
      <w:pPr>
        <w:spacing w:before="190" w:after="268" w:line="270" w:lineRule="exact"/>
        <w:jc w:val="center"/>
        <w:rPr>
          <w:b/>
          <w:sz w:val="28"/>
        </w:rPr>
      </w:pPr>
      <w:r w:rsidRPr="004F518C">
        <w:rPr>
          <w:b/>
          <w:color w:val="000000"/>
          <w:sz w:val="28"/>
        </w:rPr>
        <w:t>СЛУЖБА ПО ТАРИФАМ АСТРАХАНСКОЙ ОБЛАСТИ</w:t>
      </w:r>
    </w:p>
    <w:p w:rsidR="00335C3A" w:rsidRDefault="00335C3A" w:rsidP="00335C3A">
      <w:pPr>
        <w:widowControl w:val="0"/>
        <w:tabs>
          <w:tab w:val="left" w:pos="1080"/>
        </w:tabs>
        <w:adjustRightInd w:val="0"/>
        <w:spacing w:line="360" w:lineRule="auto"/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35C3A" w:rsidRPr="00CD5540" w:rsidRDefault="00335C3A" w:rsidP="00335C3A">
      <w:pPr>
        <w:widowControl w:val="0"/>
        <w:tabs>
          <w:tab w:val="left" w:pos="1080"/>
        </w:tabs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  <w:bookmarkStart w:id="0" w:name="_GoBack"/>
      <w:bookmarkEnd w:id="0"/>
    </w:p>
    <w:p w:rsidR="00D3661B" w:rsidRPr="00335C3A" w:rsidRDefault="00D3661B" w:rsidP="00D3661B">
      <w:pPr>
        <w:tabs>
          <w:tab w:val="right" w:pos="10773"/>
        </w:tabs>
        <w:jc w:val="both"/>
        <w:rPr>
          <w:color w:val="000000" w:themeColor="text1"/>
          <w:sz w:val="27"/>
          <w:szCs w:val="27"/>
        </w:rPr>
      </w:pPr>
      <w:r w:rsidRPr="00335C3A">
        <w:rPr>
          <w:color w:val="000000" w:themeColor="text1"/>
          <w:sz w:val="27"/>
          <w:szCs w:val="27"/>
        </w:rPr>
        <w:t xml:space="preserve">               </w:t>
      </w:r>
      <w:r w:rsidR="004D6C2B" w:rsidRPr="00335C3A">
        <w:rPr>
          <w:color w:val="000000" w:themeColor="text1"/>
          <w:sz w:val="27"/>
          <w:szCs w:val="27"/>
        </w:rPr>
        <w:t xml:space="preserve">         </w:t>
      </w:r>
      <w:r w:rsidRPr="00335C3A">
        <w:rPr>
          <w:color w:val="000000" w:themeColor="text1"/>
          <w:sz w:val="27"/>
          <w:szCs w:val="27"/>
        </w:rPr>
        <w:t xml:space="preserve"> </w:t>
      </w:r>
      <w:r w:rsidR="0069257B" w:rsidRPr="00335C3A">
        <w:rPr>
          <w:color w:val="000000" w:themeColor="text1"/>
          <w:sz w:val="27"/>
          <w:szCs w:val="27"/>
        </w:rPr>
        <w:t xml:space="preserve">  </w:t>
      </w:r>
      <w:r w:rsidR="00335C3A">
        <w:rPr>
          <w:color w:val="000000" w:themeColor="text1"/>
          <w:sz w:val="27"/>
          <w:szCs w:val="27"/>
        </w:rPr>
        <w:t xml:space="preserve">     </w:t>
      </w:r>
      <w:r w:rsidR="002155B6" w:rsidRPr="00335C3A">
        <w:rPr>
          <w:color w:val="000000" w:themeColor="text1"/>
          <w:sz w:val="27"/>
          <w:szCs w:val="27"/>
        </w:rPr>
        <w:t>07.12</w:t>
      </w:r>
      <w:r w:rsidR="00F81268" w:rsidRPr="00335C3A">
        <w:rPr>
          <w:color w:val="000000" w:themeColor="text1"/>
          <w:sz w:val="27"/>
          <w:szCs w:val="27"/>
        </w:rPr>
        <w:t>.201</w:t>
      </w:r>
      <w:r w:rsidR="00F82A4D" w:rsidRPr="00335C3A">
        <w:rPr>
          <w:color w:val="000000" w:themeColor="text1"/>
          <w:sz w:val="27"/>
          <w:szCs w:val="27"/>
        </w:rPr>
        <w:t>6</w:t>
      </w:r>
      <w:r w:rsidR="00335C3A">
        <w:rPr>
          <w:color w:val="000000" w:themeColor="text1"/>
          <w:sz w:val="27"/>
          <w:szCs w:val="27"/>
        </w:rPr>
        <w:t xml:space="preserve">                 </w:t>
      </w:r>
      <w:r w:rsidRPr="00335C3A">
        <w:rPr>
          <w:color w:val="000000" w:themeColor="text1"/>
          <w:sz w:val="27"/>
          <w:szCs w:val="27"/>
        </w:rPr>
        <w:t xml:space="preserve">         </w:t>
      </w:r>
      <w:r w:rsidR="0069257B" w:rsidRPr="00335C3A">
        <w:rPr>
          <w:color w:val="000000" w:themeColor="text1"/>
          <w:sz w:val="27"/>
          <w:szCs w:val="27"/>
        </w:rPr>
        <w:t xml:space="preserve">                      </w:t>
      </w:r>
      <w:r w:rsidR="00372180" w:rsidRPr="00335C3A">
        <w:rPr>
          <w:color w:val="000000" w:themeColor="text1"/>
          <w:sz w:val="27"/>
          <w:szCs w:val="27"/>
        </w:rPr>
        <w:t xml:space="preserve">      </w:t>
      </w:r>
      <w:r w:rsidR="0069257B" w:rsidRPr="00335C3A">
        <w:rPr>
          <w:color w:val="000000" w:themeColor="text1"/>
          <w:sz w:val="27"/>
          <w:szCs w:val="27"/>
        </w:rPr>
        <w:t xml:space="preserve">  </w:t>
      </w:r>
      <w:r w:rsidRPr="00335C3A">
        <w:rPr>
          <w:color w:val="000000" w:themeColor="text1"/>
          <w:sz w:val="27"/>
          <w:szCs w:val="27"/>
        </w:rPr>
        <w:t xml:space="preserve"> №</w:t>
      </w:r>
      <w:r w:rsidR="004C6BE5" w:rsidRPr="00335C3A">
        <w:rPr>
          <w:color w:val="000000" w:themeColor="text1"/>
          <w:sz w:val="27"/>
          <w:szCs w:val="27"/>
        </w:rPr>
        <w:t xml:space="preserve"> 178</w:t>
      </w:r>
    </w:p>
    <w:p w:rsidR="00A94523" w:rsidRDefault="00A94523">
      <w:pPr>
        <w:pStyle w:val="11"/>
        <w:tabs>
          <w:tab w:val="right" w:pos="10773"/>
        </w:tabs>
        <w:rPr>
          <w:color w:val="000000" w:themeColor="text1"/>
          <w:sz w:val="27"/>
          <w:szCs w:val="27"/>
        </w:rPr>
      </w:pPr>
    </w:p>
    <w:p w:rsidR="00335C3A" w:rsidRDefault="00335C3A">
      <w:pPr>
        <w:pStyle w:val="11"/>
        <w:tabs>
          <w:tab w:val="right" w:pos="10773"/>
        </w:tabs>
        <w:rPr>
          <w:color w:val="000000" w:themeColor="text1"/>
          <w:sz w:val="27"/>
          <w:szCs w:val="27"/>
        </w:rPr>
      </w:pPr>
    </w:p>
    <w:p w:rsidR="00335C3A" w:rsidRPr="00335C3A" w:rsidRDefault="00335C3A">
      <w:pPr>
        <w:pStyle w:val="11"/>
        <w:tabs>
          <w:tab w:val="right" w:pos="10773"/>
        </w:tabs>
        <w:rPr>
          <w:color w:val="000000" w:themeColor="text1"/>
          <w:sz w:val="27"/>
          <w:szCs w:val="27"/>
        </w:rPr>
      </w:pPr>
    </w:p>
    <w:tbl>
      <w:tblPr>
        <w:tblpPr w:leftFromText="180" w:rightFromText="180" w:vertAnchor="text" w:horzAnchor="page" w:tblpX="1858" w:tblpY="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335C3A" w:rsidRPr="00335C3A" w:rsidTr="006F759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F759E" w:rsidRPr="00335C3A" w:rsidRDefault="006F759E" w:rsidP="006F759E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35C3A">
              <w:rPr>
                <w:color w:val="000000" w:themeColor="text1"/>
                <w:sz w:val="28"/>
                <w:szCs w:val="28"/>
              </w:rPr>
              <w:t>О внесении изменений в                         постановление службы по                тарифам Астраханской                         области от 09.12.2015 № 18</w:t>
            </w:r>
            <w:r w:rsidR="005864FB" w:rsidRPr="00335C3A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</w:tbl>
    <w:p w:rsidR="00C34BD0" w:rsidRPr="00335C3A" w:rsidRDefault="00F717AA">
      <w:pPr>
        <w:pStyle w:val="21"/>
        <w:rPr>
          <w:color w:val="000000" w:themeColor="text1"/>
          <w:szCs w:val="28"/>
        </w:rPr>
      </w:pPr>
      <w:r w:rsidRPr="00335C3A">
        <w:rPr>
          <w:color w:val="000000" w:themeColor="text1"/>
          <w:szCs w:val="28"/>
        </w:rPr>
        <w:br w:type="textWrapping" w:clear="all"/>
      </w:r>
    </w:p>
    <w:p w:rsidR="00247B81" w:rsidRPr="00335C3A" w:rsidRDefault="00247B81">
      <w:pPr>
        <w:pStyle w:val="21"/>
        <w:rPr>
          <w:color w:val="000000" w:themeColor="text1"/>
          <w:szCs w:val="28"/>
        </w:rPr>
      </w:pPr>
    </w:p>
    <w:p w:rsidR="005D13E5" w:rsidRPr="00335C3A" w:rsidRDefault="005D13E5">
      <w:pPr>
        <w:pStyle w:val="21"/>
        <w:rPr>
          <w:color w:val="000000" w:themeColor="text1"/>
          <w:szCs w:val="28"/>
        </w:rPr>
      </w:pPr>
    </w:p>
    <w:p w:rsidR="00F81268" w:rsidRPr="00335C3A" w:rsidRDefault="00F81268" w:rsidP="00D772C2">
      <w:pPr>
        <w:pStyle w:val="21"/>
        <w:suppressAutoHyphens/>
        <w:ind w:firstLine="709"/>
        <w:rPr>
          <w:szCs w:val="28"/>
        </w:rPr>
      </w:pPr>
      <w:r w:rsidRPr="00335C3A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35C3A">
        <w:rPr>
          <w:szCs w:val="28"/>
        </w:rPr>
        <w:t xml:space="preserve"> </w:t>
      </w:r>
      <w:r w:rsidRPr="00335C3A">
        <w:rPr>
          <w:szCs w:val="28"/>
        </w:rPr>
        <w:t>06.04.2005</w:t>
      </w:r>
      <w:r w:rsidR="00790FC7" w:rsidRPr="00335C3A">
        <w:rPr>
          <w:szCs w:val="28"/>
        </w:rPr>
        <w:t xml:space="preserve"> </w:t>
      </w:r>
      <w:r w:rsidRPr="00335C3A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2155B6" w:rsidRPr="00335C3A">
        <w:rPr>
          <w:szCs w:val="28"/>
        </w:rPr>
        <w:t>07</w:t>
      </w:r>
      <w:r w:rsidR="00F717AA" w:rsidRPr="00335C3A">
        <w:rPr>
          <w:szCs w:val="28"/>
        </w:rPr>
        <w:t>.</w:t>
      </w:r>
      <w:r w:rsidR="002155B6" w:rsidRPr="00335C3A">
        <w:rPr>
          <w:szCs w:val="28"/>
        </w:rPr>
        <w:t>12</w:t>
      </w:r>
      <w:r w:rsidR="00775A88" w:rsidRPr="00335C3A">
        <w:rPr>
          <w:szCs w:val="28"/>
        </w:rPr>
        <w:t>.</w:t>
      </w:r>
      <w:r w:rsidR="00E16724" w:rsidRPr="00335C3A">
        <w:rPr>
          <w:szCs w:val="28"/>
        </w:rPr>
        <w:t>201</w:t>
      </w:r>
      <w:r w:rsidR="00972981" w:rsidRPr="00335C3A">
        <w:rPr>
          <w:szCs w:val="28"/>
        </w:rPr>
        <w:t>6</w:t>
      </w:r>
      <w:r w:rsidR="0089048F" w:rsidRPr="00335C3A">
        <w:rPr>
          <w:szCs w:val="28"/>
        </w:rPr>
        <w:t xml:space="preserve"> №</w:t>
      </w:r>
      <w:r w:rsidR="00372180" w:rsidRPr="00335C3A">
        <w:rPr>
          <w:szCs w:val="28"/>
        </w:rPr>
        <w:t xml:space="preserve"> </w:t>
      </w:r>
      <w:r w:rsidR="004C6BE5" w:rsidRPr="00335C3A">
        <w:rPr>
          <w:szCs w:val="28"/>
        </w:rPr>
        <w:t>272</w:t>
      </w:r>
    </w:p>
    <w:p w:rsidR="00F81268" w:rsidRPr="00335C3A" w:rsidRDefault="00F81268" w:rsidP="00D772C2">
      <w:pPr>
        <w:pStyle w:val="21"/>
        <w:suppressAutoHyphens/>
        <w:ind w:firstLine="0"/>
        <w:rPr>
          <w:szCs w:val="28"/>
        </w:rPr>
      </w:pPr>
      <w:r w:rsidRPr="00335C3A">
        <w:rPr>
          <w:szCs w:val="28"/>
        </w:rPr>
        <w:t>служба по тарифам Астраханской области ПОСТАНОВЛЯЕТ:</w:t>
      </w:r>
    </w:p>
    <w:p w:rsidR="004935B2" w:rsidRPr="00335C3A" w:rsidRDefault="00FE53D6" w:rsidP="00D772C2">
      <w:pPr>
        <w:pStyle w:val="aa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bookmarkStart w:id="1" w:name="sub_4"/>
      <w:r w:rsidRPr="00335C3A">
        <w:rPr>
          <w:sz w:val="28"/>
          <w:szCs w:val="28"/>
        </w:rPr>
        <w:t>Внести в</w:t>
      </w:r>
      <w:r w:rsidR="00117DF4" w:rsidRPr="00335C3A">
        <w:rPr>
          <w:sz w:val="28"/>
          <w:szCs w:val="28"/>
        </w:rPr>
        <w:t xml:space="preserve"> постановление службы по тарифам Астраханской области </w:t>
      </w:r>
      <w:r w:rsidR="00972981" w:rsidRPr="00335C3A">
        <w:rPr>
          <w:sz w:val="28"/>
          <w:szCs w:val="28"/>
        </w:rPr>
        <w:t xml:space="preserve">от </w:t>
      </w:r>
      <w:r w:rsidR="00AD1969" w:rsidRPr="00335C3A">
        <w:rPr>
          <w:sz w:val="28"/>
          <w:szCs w:val="28"/>
        </w:rPr>
        <w:t>09.12</w:t>
      </w:r>
      <w:r w:rsidR="00972981" w:rsidRPr="00335C3A">
        <w:rPr>
          <w:sz w:val="28"/>
          <w:szCs w:val="28"/>
        </w:rPr>
        <w:t xml:space="preserve">.2015 № </w:t>
      </w:r>
      <w:r w:rsidR="005864FB" w:rsidRPr="00335C3A">
        <w:rPr>
          <w:sz w:val="28"/>
          <w:szCs w:val="28"/>
        </w:rPr>
        <w:t>189</w:t>
      </w:r>
      <w:r w:rsidR="00117DF4" w:rsidRPr="00335C3A">
        <w:rPr>
          <w:sz w:val="28"/>
          <w:szCs w:val="28"/>
        </w:rPr>
        <w:t xml:space="preserve"> «</w:t>
      </w:r>
      <w:r w:rsidR="00972981" w:rsidRPr="00335C3A">
        <w:rPr>
          <w:sz w:val="28"/>
          <w:szCs w:val="28"/>
        </w:rPr>
        <w:t xml:space="preserve">Об установлении </w:t>
      </w:r>
      <w:r w:rsidR="005864FB" w:rsidRPr="00335C3A">
        <w:rPr>
          <w:sz w:val="28"/>
          <w:szCs w:val="28"/>
        </w:rPr>
        <w:t xml:space="preserve">МУП «Водопровод села </w:t>
      </w:r>
      <w:proofErr w:type="spellStart"/>
      <w:r w:rsidR="005864FB" w:rsidRPr="00335C3A">
        <w:rPr>
          <w:sz w:val="28"/>
          <w:szCs w:val="28"/>
        </w:rPr>
        <w:t>Иванчуг</w:t>
      </w:r>
      <w:proofErr w:type="spellEnd"/>
      <w:r w:rsidR="005864FB" w:rsidRPr="00335C3A">
        <w:rPr>
          <w:sz w:val="28"/>
          <w:szCs w:val="28"/>
        </w:rPr>
        <w:t>» МО «</w:t>
      </w:r>
      <w:proofErr w:type="spellStart"/>
      <w:r w:rsidR="005864FB" w:rsidRPr="00335C3A">
        <w:rPr>
          <w:sz w:val="28"/>
          <w:szCs w:val="28"/>
        </w:rPr>
        <w:t>Иванчугский</w:t>
      </w:r>
      <w:proofErr w:type="spellEnd"/>
      <w:r w:rsidR="005864FB" w:rsidRPr="00335C3A">
        <w:rPr>
          <w:sz w:val="28"/>
          <w:szCs w:val="28"/>
        </w:rPr>
        <w:t xml:space="preserve"> сельсовет» (ОГРН 1103023000420)</w:t>
      </w:r>
      <w:r w:rsidR="00272B85" w:rsidRPr="00335C3A">
        <w:rPr>
          <w:color w:val="000000"/>
          <w:sz w:val="28"/>
          <w:szCs w:val="28"/>
        </w:rPr>
        <w:t xml:space="preserve"> </w:t>
      </w:r>
      <w:r w:rsidR="00972981" w:rsidRPr="00335C3A">
        <w:rPr>
          <w:sz w:val="28"/>
          <w:szCs w:val="28"/>
        </w:rPr>
        <w:t>тариф</w:t>
      </w:r>
      <w:r w:rsidR="00CD5540" w:rsidRPr="00335C3A">
        <w:rPr>
          <w:sz w:val="28"/>
          <w:szCs w:val="28"/>
        </w:rPr>
        <w:t>а</w:t>
      </w:r>
      <w:r w:rsidR="00972981" w:rsidRPr="00335C3A">
        <w:rPr>
          <w:sz w:val="28"/>
          <w:szCs w:val="28"/>
        </w:rPr>
        <w:t xml:space="preserve"> в сфере холодного водоснабжения</w:t>
      </w:r>
      <w:r w:rsidR="00117DF4" w:rsidRPr="00335C3A">
        <w:rPr>
          <w:sz w:val="28"/>
          <w:szCs w:val="28"/>
        </w:rPr>
        <w:t>»</w:t>
      </w:r>
      <w:r w:rsidR="00E510C8" w:rsidRPr="00335C3A">
        <w:rPr>
          <w:sz w:val="28"/>
          <w:szCs w:val="28"/>
        </w:rPr>
        <w:t xml:space="preserve"> следующие</w:t>
      </w:r>
      <w:r w:rsidR="00117DF4" w:rsidRPr="00335C3A">
        <w:rPr>
          <w:sz w:val="28"/>
          <w:szCs w:val="28"/>
        </w:rPr>
        <w:t xml:space="preserve"> изменения</w:t>
      </w:r>
      <w:r w:rsidR="004935B2" w:rsidRPr="00335C3A">
        <w:rPr>
          <w:sz w:val="28"/>
          <w:szCs w:val="28"/>
        </w:rPr>
        <w:t>:</w:t>
      </w:r>
    </w:p>
    <w:p w:rsidR="00D772C2" w:rsidRPr="00335C3A" w:rsidRDefault="00D772C2" w:rsidP="00D772C2">
      <w:pPr>
        <w:ind w:firstLine="709"/>
        <w:jc w:val="both"/>
        <w:rPr>
          <w:color w:val="000000"/>
          <w:sz w:val="28"/>
          <w:szCs w:val="28"/>
        </w:rPr>
      </w:pPr>
      <w:r w:rsidRPr="00335C3A">
        <w:rPr>
          <w:color w:val="000000"/>
          <w:sz w:val="28"/>
          <w:szCs w:val="28"/>
        </w:rPr>
        <w:t xml:space="preserve">1.1. В </w:t>
      </w:r>
      <w:r w:rsidR="00FE53D6" w:rsidRPr="00335C3A">
        <w:rPr>
          <w:color w:val="000000"/>
          <w:sz w:val="28"/>
          <w:szCs w:val="28"/>
        </w:rPr>
        <w:t>наименовании</w:t>
      </w:r>
      <w:r w:rsidRPr="00335C3A">
        <w:rPr>
          <w:color w:val="000000"/>
          <w:sz w:val="28"/>
          <w:szCs w:val="28"/>
        </w:rPr>
        <w:t xml:space="preserve">, пункте 3 постановления и </w:t>
      </w:r>
      <w:r w:rsidR="00FE53D6" w:rsidRPr="00335C3A">
        <w:rPr>
          <w:color w:val="000000"/>
          <w:sz w:val="28"/>
          <w:szCs w:val="28"/>
        </w:rPr>
        <w:t xml:space="preserve">в </w:t>
      </w:r>
      <w:r w:rsidRPr="00335C3A">
        <w:rPr>
          <w:color w:val="000000"/>
          <w:sz w:val="28"/>
          <w:szCs w:val="28"/>
        </w:rPr>
        <w:t xml:space="preserve">приложении к постановлению слова </w:t>
      </w:r>
      <w:r w:rsidR="002155B6" w:rsidRPr="00335C3A">
        <w:rPr>
          <w:color w:val="000000"/>
          <w:sz w:val="28"/>
          <w:szCs w:val="28"/>
        </w:rPr>
        <w:t>«</w:t>
      </w:r>
      <w:r w:rsidR="005864FB" w:rsidRPr="00335C3A">
        <w:rPr>
          <w:sz w:val="28"/>
          <w:szCs w:val="28"/>
        </w:rPr>
        <w:t xml:space="preserve">МУП «Водопровод села </w:t>
      </w:r>
      <w:proofErr w:type="spellStart"/>
      <w:r w:rsidR="005864FB" w:rsidRPr="00335C3A">
        <w:rPr>
          <w:sz w:val="28"/>
          <w:szCs w:val="28"/>
        </w:rPr>
        <w:t>Иванчуг</w:t>
      </w:r>
      <w:proofErr w:type="spellEnd"/>
      <w:r w:rsidR="005864FB" w:rsidRPr="00335C3A">
        <w:rPr>
          <w:sz w:val="28"/>
          <w:szCs w:val="28"/>
        </w:rPr>
        <w:t>» МО «</w:t>
      </w:r>
      <w:proofErr w:type="spellStart"/>
      <w:r w:rsidR="005864FB" w:rsidRPr="00335C3A">
        <w:rPr>
          <w:sz w:val="28"/>
          <w:szCs w:val="28"/>
        </w:rPr>
        <w:t>Иванчугский</w:t>
      </w:r>
      <w:proofErr w:type="spellEnd"/>
      <w:r w:rsidR="005864FB" w:rsidRPr="00335C3A">
        <w:rPr>
          <w:sz w:val="28"/>
          <w:szCs w:val="28"/>
        </w:rPr>
        <w:t xml:space="preserve"> сельсовет» (ОГРН 1103023000420)</w:t>
      </w:r>
      <w:r w:rsidR="00A3380C" w:rsidRPr="00335C3A">
        <w:rPr>
          <w:sz w:val="28"/>
          <w:szCs w:val="28"/>
        </w:rPr>
        <w:t>»</w:t>
      </w:r>
      <w:r w:rsidR="002155B6" w:rsidRPr="00335C3A">
        <w:rPr>
          <w:sz w:val="28"/>
          <w:szCs w:val="28"/>
        </w:rPr>
        <w:t xml:space="preserve"> </w:t>
      </w:r>
      <w:r w:rsidRPr="00335C3A">
        <w:rPr>
          <w:color w:val="000000"/>
          <w:sz w:val="28"/>
          <w:szCs w:val="28"/>
        </w:rPr>
        <w:t>заменить словами «</w:t>
      </w:r>
      <w:r w:rsidR="002155B6" w:rsidRPr="00335C3A">
        <w:rPr>
          <w:sz w:val="28"/>
          <w:szCs w:val="28"/>
        </w:rPr>
        <w:t>МУП «ЖКХ Дельта» МО «</w:t>
      </w:r>
      <w:proofErr w:type="spellStart"/>
      <w:r w:rsidR="002155B6" w:rsidRPr="00335C3A">
        <w:rPr>
          <w:sz w:val="28"/>
          <w:szCs w:val="28"/>
        </w:rPr>
        <w:t>Камызякский</w:t>
      </w:r>
      <w:proofErr w:type="spellEnd"/>
      <w:r w:rsidR="002155B6" w:rsidRPr="00335C3A">
        <w:rPr>
          <w:sz w:val="28"/>
          <w:szCs w:val="28"/>
        </w:rPr>
        <w:t xml:space="preserve"> район»</w:t>
      </w:r>
      <w:r w:rsidR="00A3380C" w:rsidRPr="00335C3A">
        <w:rPr>
          <w:color w:val="000000"/>
          <w:sz w:val="28"/>
          <w:szCs w:val="28"/>
        </w:rPr>
        <w:t xml:space="preserve"> (ОГРН </w:t>
      </w:r>
      <w:r w:rsidR="00A3380C" w:rsidRPr="00335C3A">
        <w:rPr>
          <w:sz w:val="28"/>
          <w:szCs w:val="28"/>
        </w:rPr>
        <w:t>1033000150138</w:t>
      </w:r>
      <w:r w:rsidR="00A3380C" w:rsidRPr="00335C3A">
        <w:rPr>
          <w:color w:val="000000"/>
          <w:sz w:val="28"/>
          <w:szCs w:val="28"/>
        </w:rPr>
        <w:t>)»</w:t>
      </w:r>
      <w:r w:rsidRPr="00335C3A">
        <w:rPr>
          <w:color w:val="000000"/>
          <w:sz w:val="28"/>
          <w:szCs w:val="28"/>
        </w:rPr>
        <w:t>.</w:t>
      </w:r>
    </w:p>
    <w:p w:rsidR="00B756C3" w:rsidRPr="00335C3A" w:rsidRDefault="00B756C3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1</w:t>
      </w:r>
      <w:r w:rsidR="00D772C2" w:rsidRPr="00335C3A">
        <w:rPr>
          <w:sz w:val="28"/>
          <w:szCs w:val="28"/>
        </w:rPr>
        <w:t>.2</w:t>
      </w:r>
      <w:r w:rsidRPr="00335C3A">
        <w:rPr>
          <w:sz w:val="28"/>
          <w:szCs w:val="28"/>
        </w:rPr>
        <w:t>. Пункт 1 постановления изложить в новой редакции:</w:t>
      </w:r>
    </w:p>
    <w:p w:rsidR="00B756C3" w:rsidRPr="00335C3A" w:rsidRDefault="00B756C3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C3A">
        <w:rPr>
          <w:sz w:val="28"/>
          <w:szCs w:val="28"/>
        </w:rPr>
        <w:t xml:space="preserve">«1. Установить </w:t>
      </w:r>
      <w:r w:rsidR="002155B6" w:rsidRPr="00335C3A">
        <w:rPr>
          <w:sz w:val="28"/>
          <w:szCs w:val="28"/>
        </w:rPr>
        <w:t>МУП «ЖКХ Дельта» МО «</w:t>
      </w:r>
      <w:proofErr w:type="spellStart"/>
      <w:r w:rsidR="002155B6" w:rsidRPr="00335C3A">
        <w:rPr>
          <w:sz w:val="28"/>
          <w:szCs w:val="28"/>
        </w:rPr>
        <w:t>Камызякский</w:t>
      </w:r>
      <w:proofErr w:type="spellEnd"/>
      <w:r w:rsidR="002155B6" w:rsidRPr="00335C3A">
        <w:rPr>
          <w:sz w:val="28"/>
          <w:szCs w:val="28"/>
        </w:rPr>
        <w:t xml:space="preserve"> район»</w:t>
      </w:r>
      <w:r w:rsidRPr="00335C3A">
        <w:rPr>
          <w:color w:val="000000"/>
          <w:sz w:val="28"/>
          <w:szCs w:val="28"/>
        </w:rPr>
        <w:t xml:space="preserve"> </w:t>
      </w:r>
      <w:r w:rsidR="00AD1969" w:rsidRPr="00335C3A">
        <w:rPr>
          <w:color w:val="000000"/>
          <w:sz w:val="28"/>
          <w:szCs w:val="28"/>
        </w:rPr>
        <w:t xml:space="preserve">(ОГРН </w:t>
      </w:r>
      <w:r w:rsidR="002155B6" w:rsidRPr="00335C3A">
        <w:rPr>
          <w:sz w:val="28"/>
          <w:szCs w:val="28"/>
        </w:rPr>
        <w:t>1033000150138</w:t>
      </w:r>
      <w:r w:rsidR="00AD1969" w:rsidRPr="00335C3A">
        <w:rPr>
          <w:color w:val="000000"/>
          <w:sz w:val="28"/>
          <w:szCs w:val="28"/>
        </w:rPr>
        <w:t>)</w:t>
      </w:r>
      <w:r w:rsidR="00D60A95" w:rsidRPr="00335C3A">
        <w:rPr>
          <w:color w:val="000000"/>
          <w:sz w:val="28"/>
          <w:szCs w:val="28"/>
        </w:rPr>
        <w:t xml:space="preserve"> </w:t>
      </w:r>
      <w:proofErr w:type="spellStart"/>
      <w:r w:rsidR="00D60A95" w:rsidRPr="00335C3A">
        <w:rPr>
          <w:sz w:val="28"/>
          <w:szCs w:val="28"/>
        </w:rPr>
        <w:t>одноставочный</w:t>
      </w:r>
      <w:proofErr w:type="spellEnd"/>
      <w:r w:rsidR="00D60A95" w:rsidRPr="00335C3A">
        <w:rPr>
          <w:sz w:val="28"/>
          <w:szCs w:val="28"/>
        </w:rPr>
        <w:t xml:space="preserve"> тариф на техническую воду </w:t>
      </w:r>
      <w:r w:rsidR="00D60A95" w:rsidRPr="00335C3A">
        <w:rPr>
          <w:color w:val="000000"/>
          <w:sz w:val="28"/>
          <w:szCs w:val="28"/>
        </w:rPr>
        <w:t>по</w:t>
      </w:r>
      <w:r w:rsidR="00D60A95" w:rsidRPr="00335C3A">
        <w:rPr>
          <w:sz w:val="28"/>
          <w:szCs w:val="28"/>
        </w:rPr>
        <w:t xml:space="preserve"> централизованной системе водоснабжения, расположенной на территории</w:t>
      </w:r>
      <w:r w:rsidR="00D60A95" w:rsidRPr="00335C3A">
        <w:rPr>
          <w:color w:val="000000"/>
          <w:sz w:val="28"/>
          <w:szCs w:val="28"/>
        </w:rPr>
        <w:t xml:space="preserve"> МО «</w:t>
      </w:r>
      <w:proofErr w:type="spellStart"/>
      <w:r w:rsidR="005864FB" w:rsidRPr="00335C3A">
        <w:rPr>
          <w:color w:val="000000"/>
          <w:sz w:val="28"/>
          <w:szCs w:val="28"/>
        </w:rPr>
        <w:t>Иванчугский</w:t>
      </w:r>
      <w:proofErr w:type="spellEnd"/>
      <w:r w:rsidR="00D60A95" w:rsidRPr="00335C3A">
        <w:rPr>
          <w:color w:val="000000"/>
          <w:sz w:val="28"/>
          <w:szCs w:val="28"/>
        </w:rPr>
        <w:t xml:space="preserve"> сельсовет»</w:t>
      </w:r>
      <w:r w:rsidR="00DD1489" w:rsidRPr="00335C3A">
        <w:rPr>
          <w:color w:val="000000"/>
          <w:sz w:val="28"/>
          <w:szCs w:val="28"/>
        </w:rPr>
        <w:t>,</w:t>
      </w:r>
      <w:r w:rsidRPr="00335C3A">
        <w:rPr>
          <w:sz w:val="28"/>
          <w:szCs w:val="28"/>
        </w:rPr>
        <w:t xml:space="preserve"> </w:t>
      </w:r>
      <w:r w:rsidR="00CA1900" w:rsidRPr="00335C3A">
        <w:rPr>
          <w:sz w:val="28"/>
          <w:szCs w:val="28"/>
        </w:rPr>
        <w:t>согласно приложению № 1.».</w:t>
      </w:r>
    </w:p>
    <w:p w:rsidR="00B756C3" w:rsidRPr="00335C3A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1.3</w:t>
      </w:r>
      <w:r w:rsidR="00B756C3" w:rsidRPr="00335C3A">
        <w:rPr>
          <w:sz w:val="28"/>
          <w:szCs w:val="28"/>
        </w:rPr>
        <w:t>. В пункте 3 постановления слово «приложению» заменить словами «пр</w:t>
      </w:r>
      <w:r w:rsidR="00CA1900" w:rsidRPr="00335C3A">
        <w:rPr>
          <w:sz w:val="28"/>
          <w:szCs w:val="28"/>
        </w:rPr>
        <w:t>иложению № 2».</w:t>
      </w:r>
    </w:p>
    <w:p w:rsidR="00B756C3" w:rsidRPr="00335C3A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1.4</w:t>
      </w:r>
      <w:r w:rsidR="00B756C3" w:rsidRPr="00335C3A">
        <w:rPr>
          <w:sz w:val="28"/>
          <w:szCs w:val="28"/>
        </w:rPr>
        <w:t xml:space="preserve">. Дополнить постановление приложением № 1 согласно </w:t>
      </w:r>
      <w:proofErr w:type="gramStart"/>
      <w:r w:rsidR="00B756C3" w:rsidRPr="00335C3A">
        <w:rPr>
          <w:sz w:val="28"/>
          <w:szCs w:val="28"/>
        </w:rPr>
        <w:t>прилож</w:t>
      </w:r>
      <w:r w:rsidR="00CA1900" w:rsidRPr="00335C3A">
        <w:rPr>
          <w:sz w:val="28"/>
          <w:szCs w:val="28"/>
        </w:rPr>
        <w:t>ению</w:t>
      </w:r>
      <w:proofErr w:type="gramEnd"/>
      <w:r w:rsidR="00CA1900" w:rsidRPr="00335C3A">
        <w:rPr>
          <w:sz w:val="28"/>
          <w:szCs w:val="28"/>
        </w:rPr>
        <w:t xml:space="preserve"> к настоящему постановлению.</w:t>
      </w:r>
    </w:p>
    <w:p w:rsidR="00B756C3" w:rsidRPr="00335C3A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C3A">
        <w:rPr>
          <w:sz w:val="28"/>
          <w:szCs w:val="28"/>
        </w:rPr>
        <w:lastRenderedPageBreak/>
        <w:t>1.5</w:t>
      </w:r>
      <w:r w:rsidR="00B756C3" w:rsidRPr="00335C3A">
        <w:rPr>
          <w:sz w:val="28"/>
          <w:szCs w:val="28"/>
        </w:rPr>
        <w:t>. Приложение к постановлению считать приложением № 2 к постановлению</w:t>
      </w:r>
      <w:r w:rsidR="00CA1900" w:rsidRPr="00335C3A">
        <w:rPr>
          <w:sz w:val="28"/>
          <w:szCs w:val="28"/>
        </w:rPr>
        <w:t>.</w:t>
      </w:r>
    </w:p>
    <w:p w:rsidR="00F81268" w:rsidRPr="00335C3A" w:rsidRDefault="00C423F9" w:rsidP="00D772C2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2</w:t>
      </w:r>
      <w:r w:rsidR="00F81268" w:rsidRPr="00335C3A">
        <w:rPr>
          <w:sz w:val="28"/>
          <w:szCs w:val="28"/>
        </w:rPr>
        <w:t xml:space="preserve">. </w:t>
      </w:r>
      <w:r w:rsidR="00775A88" w:rsidRPr="00335C3A">
        <w:rPr>
          <w:sz w:val="28"/>
          <w:szCs w:val="28"/>
        </w:rPr>
        <w:t>Н</w:t>
      </w:r>
      <w:r w:rsidR="00F81268" w:rsidRPr="00335C3A">
        <w:rPr>
          <w:sz w:val="28"/>
          <w:szCs w:val="28"/>
        </w:rPr>
        <w:t>ачальник</w:t>
      </w:r>
      <w:r w:rsidR="00775A88" w:rsidRPr="00335C3A">
        <w:rPr>
          <w:sz w:val="28"/>
          <w:szCs w:val="28"/>
        </w:rPr>
        <w:t>у</w:t>
      </w:r>
      <w:r w:rsidR="00F81268" w:rsidRPr="00335C3A">
        <w:rPr>
          <w:sz w:val="28"/>
          <w:szCs w:val="28"/>
        </w:rPr>
        <w:t xml:space="preserve"> отдела контроля и регулирования тарифов </w:t>
      </w:r>
      <w:r w:rsidR="006B5A13" w:rsidRPr="00335C3A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335C3A">
        <w:rPr>
          <w:sz w:val="28"/>
          <w:szCs w:val="28"/>
        </w:rPr>
        <w:t>службы по тарифам Астраханской области (С</w:t>
      </w:r>
      <w:r w:rsidR="001B5C5A" w:rsidRPr="00335C3A">
        <w:rPr>
          <w:sz w:val="28"/>
          <w:szCs w:val="28"/>
        </w:rPr>
        <w:t>тепанищева</w:t>
      </w:r>
      <w:r w:rsidR="00775A88" w:rsidRPr="00335C3A">
        <w:rPr>
          <w:sz w:val="28"/>
          <w:szCs w:val="28"/>
        </w:rPr>
        <w:t xml:space="preserve"> </w:t>
      </w:r>
      <w:r w:rsidR="001B5C5A" w:rsidRPr="00335C3A">
        <w:rPr>
          <w:sz w:val="28"/>
          <w:szCs w:val="28"/>
        </w:rPr>
        <w:t>О</w:t>
      </w:r>
      <w:r w:rsidR="00775A88" w:rsidRPr="00335C3A">
        <w:rPr>
          <w:sz w:val="28"/>
          <w:szCs w:val="28"/>
        </w:rPr>
        <w:t>.В.</w:t>
      </w:r>
      <w:r w:rsidR="00F81268" w:rsidRPr="00335C3A">
        <w:rPr>
          <w:sz w:val="28"/>
          <w:szCs w:val="28"/>
        </w:rPr>
        <w:t>):</w:t>
      </w:r>
    </w:p>
    <w:p w:rsidR="0007153E" w:rsidRPr="00335C3A" w:rsidRDefault="00C423F9" w:rsidP="00E510C8">
      <w:pPr>
        <w:ind w:firstLine="851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2</w:t>
      </w:r>
      <w:r w:rsidR="00D51B15" w:rsidRPr="00335C3A">
        <w:rPr>
          <w:sz w:val="28"/>
          <w:szCs w:val="28"/>
        </w:rPr>
        <w:t>.1.</w:t>
      </w:r>
      <w:r w:rsidR="0007153E" w:rsidRPr="00335C3A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 w:rsidR="0007153E" w:rsidRPr="00335C3A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="0007153E" w:rsidRPr="00335C3A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335C3A">
          <w:rPr>
            <w:sz w:val="28"/>
            <w:szCs w:val="28"/>
          </w:rPr>
          <w:t>http://pravo-astrobl.ru</w:t>
        </w:r>
      </w:hyperlink>
      <w:r w:rsidR="00E43E84" w:rsidRPr="00335C3A">
        <w:rPr>
          <w:sz w:val="28"/>
          <w:szCs w:val="28"/>
        </w:rPr>
        <w:t>).</w:t>
      </w:r>
    </w:p>
    <w:p w:rsidR="000C663C" w:rsidRPr="00335C3A" w:rsidRDefault="00C423F9" w:rsidP="00E510C8">
      <w:pPr>
        <w:suppressAutoHyphens/>
        <w:ind w:firstLine="851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2</w:t>
      </w:r>
      <w:r w:rsidR="00D51B15" w:rsidRPr="00335C3A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4C6BE5" w:rsidRPr="00335C3A">
        <w:rPr>
          <w:sz w:val="28"/>
          <w:szCs w:val="28"/>
        </w:rPr>
        <w:t>07.12.2016 № 272</w:t>
      </w:r>
      <w:r w:rsidR="005D60CF" w:rsidRPr="00335C3A">
        <w:rPr>
          <w:sz w:val="28"/>
          <w:szCs w:val="28"/>
        </w:rPr>
        <w:t xml:space="preserve"> </w:t>
      </w:r>
      <w:r w:rsidR="00D51B15" w:rsidRPr="00335C3A">
        <w:rPr>
          <w:sz w:val="28"/>
          <w:szCs w:val="28"/>
        </w:rPr>
        <w:t xml:space="preserve">в </w:t>
      </w:r>
      <w:r w:rsidR="00D60A95" w:rsidRPr="00335C3A">
        <w:rPr>
          <w:sz w:val="28"/>
          <w:szCs w:val="28"/>
        </w:rPr>
        <w:t>МУП «ЖКХ Дельта» МО «</w:t>
      </w:r>
      <w:proofErr w:type="spellStart"/>
      <w:r w:rsidR="00D60A95" w:rsidRPr="00335C3A">
        <w:rPr>
          <w:sz w:val="28"/>
          <w:szCs w:val="28"/>
        </w:rPr>
        <w:t>Камызякский</w:t>
      </w:r>
      <w:proofErr w:type="spellEnd"/>
      <w:r w:rsidR="00D60A95" w:rsidRPr="00335C3A">
        <w:rPr>
          <w:sz w:val="28"/>
          <w:szCs w:val="28"/>
        </w:rPr>
        <w:t xml:space="preserve"> район»</w:t>
      </w:r>
      <w:r w:rsidR="00D60A95" w:rsidRPr="00335C3A">
        <w:rPr>
          <w:color w:val="000000"/>
          <w:sz w:val="28"/>
          <w:szCs w:val="28"/>
        </w:rPr>
        <w:t xml:space="preserve"> (ОГРН </w:t>
      </w:r>
      <w:r w:rsidR="00D60A95" w:rsidRPr="00335C3A">
        <w:rPr>
          <w:sz w:val="28"/>
          <w:szCs w:val="28"/>
        </w:rPr>
        <w:t>1033000150138</w:t>
      </w:r>
      <w:r w:rsidR="00D60A95" w:rsidRPr="00335C3A">
        <w:rPr>
          <w:color w:val="000000"/>
          <w:sz w:val="28"/>
          <w:szCs w:val="28"/>
        </w:rPr>
        <w:t>)</w:t>
      </w:r>
      <w:r w:rsidR="001C5C13" w:rsidRPr="00335C3A">
        <w:rPr>
          <w:sz w:val="28"/>
          <w:szCs w:val="28"/>
        </w:rPr>
        <w:t>.</w:t>
      </w:r>
    </w:p>
    <w:p w:rsidR="00D51B15" w:rsidRPr="00335C3A" w:rsidRDefault="00C423F9" w:rsidP="00E510C8">
      <w:pPr>
        <w:suppressAutoHyphens/>
        <w:ind w:firstLine="851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2</w:t>
      </w:r>
      <w:r w:rsidR="00D51B15" w:rsidRPr="00335C3A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335C3A">
        <w:rPr>
          <w:sz w:val="28"/>
          <w:szCs w:val="28"/>
        </w:rPr>
        <w:t xml:space="preserve">рифам Астраханской области от </w:t>
      </w:r>
      <w:r w:rsidR="004C6BE5" w:rsidRPr="00335C3A">
        <w:rPr>
          <w:sz w:val="28"/>
          <w:szCs w:val="28"/>
        </w:rPr>
        <w:t>07.12.2016 № 272</w:t>
      </w:r>
      <w:r w:rsidR="00B4231C" w:rsidRPr="00335C3A">
        <w:rPr>
          <w:sz w:val="28"/>
          <w:szCs w:val="28"/>
        </w:rPr>
        <w:t xml:space="preserve"> </w:t>
      </w:r>
      <w:r w:rsidR="00D51B15" w:rsidRPr="00335C3A">
        <w:rPr>
          <w:sz w:val="28"/>
          <w:szCs w:val="28"/>
        </w:rPr>
        <w:t xml:space="preserve">в Федеральную </w:t>
      </w:r>
      <w:r w:rsidR="00501387" w:rsidRPr="00335C3A">
        <w:rPr>
          <w:sz w:val="28"/>
          <w:szCs w:val="28"/>
        </w:rPr>
        <w:t xml:space="preserve">антимонопольную </w:t>
      </w:r>
      <w:r w:rsidR="00D51B15" w:rsidRPr="00335C3A">
        <w:rPr>
          <w:sz w:val="28"/>
          <w:szCs w:val="28"/>
        </w:rPr>
        <w:t>службу (в том числе в электронном виде).</w:t>
      </w:r>
    </w:p>
    <w:p w:rsidR="00D51B15" w:rsidRPr="00335C3A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2</w:t>
      </w:r>
      <w:r w:rsidR="00D51B15" w:rsidRPr="00335C3A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35C3A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2</w:t>
      </w:r>
      <w:r w:rsidR="00D51B15" w:rsidRPr="00335C3A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335C3A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2</w:t>
      </w:r>
      <w:r w:rsidR="00D51B15" w:rsidRPr="00335C3A">
        <w:rPr>
          <w:sz w:val="28"/>
          <w:szCs w:val="28"/>
        </w:rPr>
        <w:t xml:space="preserve">.6. </w:t>
      </w:r>
      <w:bookmarkStart w:id="2" w:name="sub_46"/>
      <w:r w:rsidR="00D51B15" w:rsidRPr="00335C3A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335C3A">
        <w:rPr>
          <w:sz w:val="28"/>
          <w:szCs w:val="28"/>
        </w:rPr>
        <w:t>ОО</w:t>
      </w:r>
      <w:r w:rsidR="00D51B15" w:rsidRPr="00335C3A">
        <w:rPr>
          <w:sz w:val="28"/>
          <w:szCs w:val="28"/>
        </w:rPr>
        <w:t>О «</w:t>
      </w:r>
      <w:proofErr w:type="spellStart"/>
      <w:r w:rsidR="004935B2" w:rsidRPr="00335C3A">
        <w:rPr>
          <w:sz w:val="28"/>
          <w:szCs w:val="28"/>
        </w:rPr>
        <w:t>РентаСервис</w:t>
      </w:r>
      <w:proofErr w:type="spellEnd"/>
      <w:r w:rsidR="00D51B15" w:rsidRPr="00335C3A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335C3A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2</w:t>
      </w:r>
      <w:r w:rsidR="00D51B15" w:rsidRPr="00335C3A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335C3A">
        <w:rPr>
          <w:sz w:val="28"/>
          <w:szCs w:val="28"/>
        </w:rPr>
        <w:t xml:space="preserve">ханской области от </w:t>
      </w:r>
      <w:r w:rsidR="004C6BE5" w:rsidRPr="00335C3A">
        <w:rPr>
          <w:sz w:val="28"/>
          <w:szCs w:val="28"/>
        </w:rPr>
        <w:t>07.12.2016 № 272</w:t>
      </w:r>
      <w:r w:rsidR="00D51B15" w:rsidRPr="00335C3A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335C3A">
        <w:rPr>
          <w:sz w:val="28"/>
          <w:szCs w:val="28"/>
        </w:rPr>
        <w:t>http://</w:t>
      </w:r>
      <w:r w:rsidR="00D51B15" w:rsidRPr="00335C3A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335C3A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35C3A">
        <w:rPr>
          <w:sz w:val="28"/>
          <w:szCs w:val="28"/>
        </w:rPr>
        <w:t>3</w:t>
      </w:r>
      <w:r w:rsidR="000E0376" w:rsidRPr="00335C3A">
        <w:rPr>
          <w:sz w:val="28"/>
          <w:szCs w:val="28"/>
        </w:rPr>
        <w:t xml:space="preserve">. Постановление вступает в силу с </w:t>
      </w:r>
      <w:r w:rsidR="001C5C13" w:rsidRPr="00335C3A">
        <w:rPr>
          <w:sz w:val="28"/>
          <w:szCs w:val="28"/>
        </w:rPr>
        <w:t>01.</w:t>
      </w:r>
      <w:r w:rsidR="005D13E5" w:rsidRPr="00335C3A">
        <w:rPr>
          <w:sz w:val="28"/>
          <w:szCs w:val="28"/>
        </w:rPr>
        <w:t>01</w:t>
      </w:r>
      <w:r w:rsidR="000E0376" w:rsidRPr="00335C3A">
        <w:rPr>
          <w:sz w:val="28"/>
          <w:szCs w:val="28"/>
        </w:rPr>
        <w:t>.201</w:t>
      </w:r>
      <w:r w:rsidR="004935B2" w:rsidRPr="00335C3A">
        <w:rPr>
          <w:sz w:val="28"/>
          <w:szCs w:val="28"/>
        </w:rPr>
        <w:t>7</w:t>
      </w:r>
      <w:r w:rsidR="000E0376" w:rsidRPr="00335C3A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335C3A">
          <w:headerReference w:type="even" r:id="rId10"/>
          <w:headerReference w:type="default" r:id="rId11"/>
          <w:pgSz w:w="11906" w:h="16838"/>
          <w:pgMar w:top="568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C6BE5" w:rsidRPr="004C6BE5">
        <w:rPr>
          <w:sz w:val="28"/>
          <w:szCs w:val="28"/>
        </w:rPr>
        <w:t>07.12.2016 № 178</w:t>
      </w:r>
    </w:p>
    <w:p w:rsidR="00CA1900" w:rsidRDefault="00CA1900" w:rsidP="004935B2">
      <w:pPr>
        <w:ind w:left="5812" w:firstLine="425"/>
        <w:rPr>
          <w:sz w:val="28"/>
          <w:szCs w:val="28"/>
        </w:rPr>
      </w:pP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24959">
        <w:rPr>
          <w:sz w:val="28"/>
          <w:szCs w:val="28"/>
        </w:rPr>
        <w:t>№ 1</w:t>
      </w: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CA1900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CA1900" w:rsidRPr="00AE5D93" w:rsidRDefault="00CA1900" w:rsidP="00CA190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A1900">
        <w:rPr>
          <w:sz w:val="28"/>
          <w:szCs w:val="28"/>
        </w:rPr>
        <w:t xml:space="preserve">09.12.2015 № </w:t>
      </w:r>
      <w:r w:rsidR="005864FB">
        <w:rPr>
          <w:sz w:val="28"/>
          <w:szCs w:val="28"/>
        </w:rPr>
        <w:t>189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AD1969" w:rsidRDefault="004935B2" w:rsidP="004935B2">
      <w:pPr>
        <w:jc w:val="center"/>
        <w:rPr>
          <w:b/>
          <w:sz w:val="28"/>
          <w:szCs w:val="28"/>
        </w:rPr>
      </w:pPr>
      <w:r w:rsidRPr="00AD1969">
        <w:rPr>
          <w:b/>
          <w:sz w:val="28"/>
          <w:szCs w:val="28"/>
        </w:rPr>
        <w:t xml:space="preserve">Тариф в сфере холодного водоснабжения </w:t>
      </w:r>
    </w:p>
    <w:p w:rsidR="004935B2" w:rsidRPr="00D60A95" w:rsidRDefault="00D60A95" w:rsidP="004935B2">
      <w:pPr>
        <w:jc w:val="center"/>
        <w:rPr>
          <w:b/>
          <w:color w:val="000000" w:themeColor="text1"/>
          <w:sz w:val="28"/>
          <w:szCs w:val="28"/>
        </w:rPr>
      </w:pPr>
      <w:r w:rsidRPr="00D60A95">
        <w:rPr>
          <w:b/>
          <w:color w:val="000000" w:themeColor="text1"/>
          <w:sz w:val="28"/>
          <w:szCs w:val="28"/>
        </w:rPr>
        <w:t>МУП «ЖКХ Дельта» МО «</w:t>
      </w:r>
      <w:proofErr w:type="spellStart"/>
      <w:r w:rsidRPr="00D60A95">
        <w:rPr>
          <w:b/>
          <w:color w:val="000000" w:themeColor="text1"/>
          <w:sz w:val="28"/>
          <w:szCs w:val="28"/>
        </w:rPr>
        <w:t>Камызякский</w:t>
      </w:r>
      <w:proofErr w:type="spellEnd"/>
      <w:r w:rsidRPr="00D60A95"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Pr="00D60A95">
        <w:rPr>
          <w:b/>
          <w:color w:val="000000" w:themeColor="text1"/>
          <w:sz w:val="28"/>
          <w:szCs w:val="28"/>
        </w:rPr>
        <w:t>район»</w:t>
      </w:r>
      <w:r>
        <w:rPr>
          <w:b/>
          <w:color w:val="000000" w:themeColor="text1"/>
          <w:sz w:val="28"/>
          <w:szCs w:val="28"/>
        </w:rPr>
        <w:t>*</w:t>
      </w:r>
      <w:proofErr w:type="gramEnd"/>
      <w:r w:rsidRPr="00D60A95">
        <w:rPr>
          <w:b/>
          <w:color w:val="000000" w:themeColor="text1"/>
          <w:sz w:val="28"/>
          <w:szCs w:val="28"/>
        </w:rPr>
        <w:t xml:space="preserve"> (ОГРН 1033000150138)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864FB">
            <w:pPr>
              <w:jc w:val="center"/>
            </w:pPr>
            <w:r>
              <w:t>Тариф на техническую воду</w:t>
            </w:r>
            <w:r w:rsidR="00DD1489">
              <w:t xml:space="preserve"> по централизованной системе водоснабжения, расположенной на территории МО «</w:t>
            </w:r>
            <w:proofErr w:type="spellStart"/>
            <w:r w:rsidR="005864FB">
              <w:t>Иванчугский</w:t>
            </w:r>
            <w:proofErr w:type="spellEnd"/>
            <w:r w:rsidR="00DD1489">
              <w:t xml:space="preserve"> сельсовет»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5864FB" w:rsidP="005719DF">
            <w:pPr>
              <w:jc w:val="center"/>
            </w:pPr>
            <w:r>
              <w:t>30,87</w:t>
            </w:r>
          </w:p>
        </w:tc>
        <w:tc>
          <w:tcPr>
            <w:tcW w:w="1163" w:type="dxa"/>
            <w:vAlign w:val="center"/>
          </w:tcPr>
          <w:p w:rsidR="00435CC5" w:rsidRPr="004935B2" w:rsidRDefault="005864FB" w:rsidP="005719DF">
            <w:pPr>
              <w:jc w:val="center"/>
            </w:pPr>
            <w:r>
              <w:t>31,62</w:t>
            </w:r>
          </w:p>
        </w:tc>
        <w:tc>
          <w:tcPr>
            <w:tcW w:w="1163" w:type="dxa"/>
            <w:vAlign w:val="center"/>
          </w:tcPr>
          <w:p w:rsidR="00435CC5" w:rsidRPr="004935B2" w:rsidRDefault="005864FB" w:rsidP="005719DF">
            <w:pPr>
              <w:jc w:val="center"/>
            </w:pPr>
            <w:r>
              <w:t>31,62</w:t>
            </w:r>
          </w:p>
        </w:tc>
        <w:tc>
          <w:tcPr>
            <w:tcW w:w="1163" w:type="dxa"/>
            <w:vAlign w:val="center"/>
          </w:tcPr>
          <w:p w:rsidR="00435CC5" w:rsidRPr="004935B2" w:rsidRDefault="005864FB" w:rsidP="00D97717">
            <w:pPr>
              <w:jc w:val="center"/>
            </w:pPr>
            <w:r>
              <w:t>33,08</w:t>
            </w:r>
          </w:p>
        </w:tc>
        <w:tc>
          <w:tcPr>
            <w:tcW w:w="1163" w:type="dxa"/>
            <w:vAlign w:val="center"/>
          </w:tcPr>
          <w:p w:rsidR="00435CC5" w:rsidRPr="004935B2" w:rsidRDefault="005864FB" w:rsidP="005719DF">
            <w:pPr>
              <w:jc w:val="center"/>
            </w:pPr>
            <w:r>
              <w:t>33,81</w:t>
            </w:r>
          </w:p>
        </w:tc>
        <w:tc>
          <w:tcPr>
            <w:tcW w:w="1163" w:type="dxa"/>
            <w:vAlign w:val="center"/>
          </w:tcPr>
          <w:p w:rsidR="00435CC5" w:rsidRPr="004935B2" w:rsidRDefault="005864FB" w:rsidP="005719DF">
            <w:pPr>
              <w:jc w:val="center"/>
            </w:pPr>
            <w:r>
              <w:t>34,53</w:t>
            </w:r>
          </w:p>
        </w:tc>
      </w:tr>
      <w:tr w:rsidR="000E5BCB" w:rsidRPr="004935B2" w:rsidTr="00B064A4">
        <w:tc>
          <w:tcPr>
            <w:tcW w:w="571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Население</w:t>
            </w:r>
          </w:p>
          <w:p w:rsidR="000E5BCB" w:rsidRPr="004935B2" w:rsidRDefault="000E5BCB" w:rsidP="000E5BCB">
            <w:pPr>
              <w:jc w:val="center"/>
            </w:pPr>
            <w:r w:rsidRPr="004935B2">
              <w:t xml:space="preserve">(тарифы указываются </w:t>
            </w:r>
          </w:p>
          <w:p w:rsidR="000E5BCB" w:rsidRPr="004935B2" w:rsidRDefault="000E5BCB" w:rsidP="000E5BCB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1166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5864FB" w:rsidP="000E5BCB">
            <w:pPr>
              <w:jc w:val="center"/>
            </w:pPr>
            <w:r>
              <w:t>30,87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5864FB" w:rsidP="000E5BCB">
            <w:pPr>
              <w:jc w:val="center"/>
            </w:pPr>
            <w:r>
              <w:t>31,62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5864FB" w:rsidP="000E5BCB">
            <w:pPr>
              <w:jc w:val="center"/>
            </w:pPr>
            <w:r>
              <w:t>31,62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5864FB" w:rsidP="000E5BCB">
            <w:pPr>
              <w:jc w:val="center"/>
            </w:pPr>
            <w:r>
              <w:t>33,08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5864FB" w:rsidP="000E5BCB">
            <w:pPr>
              <w:jc w:val="center"/>
            </w:pPr>
            <w:r>
              <w:t>33,81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Default="005864FB" w:rsidP="000E5BCB">
            <w:pPr>
              <w:jc w:val="center"/>
            </w:pPr>
            <w:r>
              <w:t>34,53</w:t>
            </w:r>
          </w:p>
        </w:tc>
      </w:tr>
    </w:tbl>
    <w:p w:rsidR="00F82A4D" w:rsidRDefault="00F82A4D" w:rsidP="00CA1900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B081C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 w:rsidR="008B081C">
        <w:rPr>
          <w:sz w:val="24"/>
          <w:szCs w:val="24"/>
        </w:rPr>
        <w:t xml:space="preserve"> </w:t>
      </w:r>
      <w:r w:rsidR="008B081C">
        <w:rPr>
          <w:color w:val="000000"/>
          <w:sz w:val="24"/>
          <w:szCs w:val="24"/>
        </w:rPr>
        <w:t>Организация применяет традиционную систему налогообложения и имеет освобождение от использования обязанностей налогоплательщика, связанных с исчислением и уплатой налога на добавленную стоимость</w:t>
      </w:r>
      <w:r w:rsidR="008B081C"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477" w:rsidRDefault="00624477">
      <w:r>
        <w:separator/>
      </w:r>
    </w:p>
  </w:endnote>
  <w:endnote w:type="continuationSeparator" w:id="0">
    <w:p w:rsidR="00624477" w:rsidRDefault="0062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477" w:rsidRDefault="00624477">
      <w:r>
        <w:separator/>
      </w:r>
    </w:p>
  </w:footnote>
  <w:footnote w:type="continuationSeparator" w:id="0">
    <w:p w:rsidR="00624477" w:rsidRDefault="00624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5C3A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5892494"/>
    <w:multiLevelType w:val="hybridMultilevel"/>
    <w:tmpl w:val="D38AD706"/>
    <w:lvl w:ilvl="0" w:tplc="5EDCA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A333C8B"/>
    <w:multiLevelType w:val="hybridMultilevel"/>
    <w:tmpl w:val="2CAAD410"/>
    <w:lvl w:ilvl="0" w:tplc="B972E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17"/>
  </w:num>
  <w:num w:numId="13">
    <w:abstractNumId w:val="15"/>
  </w:num>
  <w:num w:numId="14">
    <w:abstractNumId w:val="12"/>
  </w:num>
  <w:num w:numId="15">
    <w:abstractNumId w:val="14"/>
  </w:num>
  <w:num w:numId="16">
    <w:abstractNumId w:val="7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03EA5"/>
    <w:rsid w:val="0021014D"/>
    <w:rsid w:val="00211389"/>
    <w:rsid w:val="0021434D"/>
    <w:rsid w:val="002155B6"/>
    <w:rsid w:val="00215C88"/>
    <w:rsid w:val="00224749"/>
    <w:rsid w:val="00225ABC"/>
    <w:rsid w:val="00225CFC"/>
    <w:rsid w:val="00234B79"/>
    <w:rsid w:val="002364A3"/>
    <w:rsid w:val="00236AE7"/>
    <w:rsid w:val="00240DCC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0BA2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35C3A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65035"/>
    <w:rsid w:val="00372180"/>
    <w:rsid w:val="00373589"/>
    <w:rsid w:val="00375B50"/>
    <w:rsid w:val="0037639B"/>
    <w:rsid w:val="003858CE"/>
    <w:rsid w:val="00385A4C"/>
    <w:rsid w:val="003869AF"/>
    <w:rsid w:val="0039023D"/>
    <w:rsid w:val="00395BB4"/>
    <w:rsid w:val="00396508"/>
    <w:rsid w:val="003A4DD6"/>
    <w:rsid w:val="003A62DE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3F263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2495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08C4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C6BE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23E6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421"/>
    <w:rsid w:val="00581DEF"/>
    <w:rsid w:val="005864FB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477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9C5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6F759E"/>
    <w:rsid w:val="0070206C"/>
    <w:rsid w:val="00702DA3"/>
    <w:rsid w:val="00711181"/>
    <w:rsid w:val="0072163D"/>
    <w:rsid w:val="00722160"/>
    <w:rsid w:val="00724A74"/>
    <w:rsid w:val="00726DDE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59B0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81C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24A1E"/>
    <w:rsid w:val="009307DC"/>
    <w:rsid w:val="00934CBA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380C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1969"/>
    <w:rsid w:val="00AD4A51"/>
    <w:rsid w:val="00AE3CB7"/>
    <w:rsid w:val="00AE60DD"/>
    <w:rsid w:val="00AE7B28"/>
    <w:rsid w:val="00B00472"/>
    <w:rsid w:val="00B041AF"/>
    <w:rsid w:val="00B157E7"/>
    <w:rsid w:val="00B3399E"/>
    <w:rsid w:val="00B4231C"/>
    <w:rsid w:val="00B42438"/>
    <w:rsid w:val="00B4665E"/>
    <w:rsid w:val="00B47A52"/>
    <w:rsid w:val="00B53C4A"/>
    <w:rsid w:val="00B6219D"/>
    <w:rsid w:val="00B65468"/>
    <w:rsid w:val="00B734BC"/>
    <w:rsid w:val="00B756C3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0D68"/>
    <w:rsid w:val="00C717AA"/>
    <w:rsid w:val="00C74179"/>
    <w:rsid w:val="00C84124"/>
    <w:rsid w:val="00C86D86"/>
    <w:rsid w:val="00C90489"/>
    <w:rsid w:val="00C93E33"/>
    <w:rsid w:val="00CA1900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51B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47976"/>
    <w:rsid w:val="00D518A5"/>
    <w:rsid w:val="00D51B15"/>
    <w:rsid w:val="00D60A95"/>
    <w:rsid w:val="00D613A8"/>
    <w:rsid w:val="00D61E09"/>
    <w:rsid w:val="00D62BCB"/>
    <w:rsid w:val="00D679BD"/>
    <w:rsid w:val="00D70845"/>
    <w:rsid w:val="00D743F8"/>
    <w:rsid w:val="00D772C2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1489"/>
    <w:rsid w:val="00DD2C8F"/>
    <w:rsid w:val="00DD521D"/>
    <w:rsid w:val="00DD7673"/>
    <w:rsid w:val="00DF4385"/>
    <w:rsid w:val="00E03F41"/>
    <w:rsid w:val="00E12F1A"/>
    <w:rsid w:val="00E16724"/>
    <w:rsid w:val="00E17068"/>
    <w:rsid w:val="00E21294"/>
    <w:rsid w:val="00E3374B"/>
    <w:rsid w:val="00E351EA"/>
    <w:rsid w:val="00E355CB"/>
    <w:rsid w:val="00E43E84"/>
    <w:rsid w:val="00E445E5"/>
    <w:rsid w:val="00E510C8"/>
    <w:rsid w:val="00E537FD"/>
    <w:rsid w:val="00E53D57"/>
    <w:rsid w:val="00E62EA9"/>
    <w:rsid w:val="00E66826"/>
    <w:rsid w:val="00E7011D"/>
    <w:rsid w:val="00E746E7"/>
    <w:rsid w:val="00E75B51"/>
    <w:rsid w:val="00E77D01"/>
    <w:rsid w:val="00E84B8E"/>
    <w:rsid w:val="00E91718"/>
    <w:rsid w:val="00E94CDA"/>
    <w:rsid w:val="00EA5351"/>
    <w:rsid w:val="00EA5551"/>
    <w:rsid w:val="00EA6BC0"/>
    <w:rsid w:val="00EA7658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419"/>
    <w:rsid w:val="00EF466F"/>
    <w:rsid w:val="00F0496F"/>
    <w:rsid w:val="00F04DA2"/>
    <w:rsid w:val="00F12937"/>
    <w:rsid w:val="00F17F8F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3D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68F7F-AD3A-4973-B45A-7D820E6C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Тюменева Юлия Абдуловна</cp:lastModifiedBy>
  <cp:revision>69</cp:revision>
  <cp:lastPrinted>2016-12-08T05:26:00Z</cp:lastPrinted>
  <dcterms:created xsi:type="dcterms:W3CDTF">2015-08-26T10:15:00Z</dcterms:created>
  <dcterms:modified xsi:type="dcterms:W3CDTF">2016-12-08T05:28:00Z</dcterms:modified>
</cp:coreProperties>
</file>